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87" w:rsidRDefault="00CE6187" w:rsidP="00CE6187">
      <w:pPr>
        <w:jc w:val="right"/>
      </w:pPr>
      <w:bookmarkStart w:id="0" w:name="_GoBack"/>
      <w:bookmarkEnd w:id="0"/>
      <w:r>
        <w:rPr>
          <w:rFonts w:hint="eastAsia"/>
        </w:rPr>
        <w:t>計畫編號：</w:t>
      </w:r>
      <w:r>
        <w:rPr>
          <w:rFonts w:hint="eastAsia"/>
        </w:rPr>
        <w:t>D-01-0001</w:t>
      </w:r>
    </w:p>
    <w:tbl>
      <w:tblPr>
        <w:tblStyle w:val="a3"/>
        <w:tblW w:w="500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08"/>
        <w:gridCol w:w="3576"/>
        <w:gridCol w:w="3578"/>
      </w:tblGrid>
      <w:tr w:rsidR="006E4F51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657A4C" w:rsidRDefault="006E4F51" w:rsidP="00CE61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課程名稱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Default="00CE6187" w:rsidP="006E4F51">
            <w:r>
              <w:rPr>
                <w:rFonts w:hint="eastAsia"/>
              </w:rPr>
              <w:t>中文：自主學習</w:t>
            </w:r>
            <w:r w:rsidR="005D4DFA">
              <w:rPr>
                <w:rFonts w:hint="eastAsia"/>
              </w:rPr>
              <w:t>─</w:t>
            </w:r>
            <w:r w:rsidR="00745FEE">
              <w:rPr>
                <w:rFonts w:hint="eastAsia"/>
              </w:rPr>
              <w:t>專家講座</w:t>
            </w:r>
          </w:p>
          <w:p w:rsidR="00CE6187" w:rsidRDefault="00CE6187" w:rsidP="006E4F51">
            <w:r>
              <w:rPr>
                <w:rFonts w:hint="eastAsia"/>
              </w:rPr>
              <w:t>英文：</w:t>
            </w:r>
            <w:r w:rsidR="00681104">
              <w:rPr>
                <w:kern w:val="0"/>
              </w:rPr>
              <w:t>Autonomous Learning:</w:t>
            </w:r>
            <w:r w:rsidR="00943C49">
              <w:t xml:space="preserve"> </w:t>
            </w:r>
            <w:r w:rsidR="00943C49" w:rsidRPr="00943C49">
              <w:rPr>
                <w:kern w:val="0"/>
              </w:rPr>
              <w:t>expert lectures</w:t>
            </w:r>
          </w:p>
        </w:tc>
      </w:tr>
      <w:tr w:rsidR="006E4F51" w:rsidTr="00074C0D">
        <w:trPr>
          <w:trHeight w:val="676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657A4C" w:rsidRDefault="00CE6187" w:rsidP="00CE6187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學分數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Default="00CE6187" w:rsidP="006E4F5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學分</w:t>
            </w:r>
          </w:p>
        </w:tc>
      </w:tr>
      <w:tr w:rsidR="006E4F51" w:rsidTr="00074C0D">
        <w:trPr>
          <w:trHeight w:val="71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E4F51" w:rsidRPr="00657A4C" w:rsidRDefault="00CE6187" w:rsidP="00D500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申請單位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4F51" w:rsidRDefault="005D4DFA" w:rsidP="006E4F51">
            <w:r>
              <w:rPr>
                <w:rFonts w:hint="eastAsia"/>
              </w:rPr>
              <w:t>中國文</w:t>
            </w:r>
            <w:r w:rsidR="00CE6187">
              <w:rPr>
                <w:rFonts w:hint="eastAsia"/>
              </w:rPr>
              <w:t>學系</w:t>
            </w:r>
          </w:p>
        </w:tc>
      </w:tr>
      <w:tr w:rsidR="00CE6187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CE6187" w:rsidRDefault="00CE6187" w:rsidP="00CE6187">
            <w:pPr>
              <w:jc w:val="center"/>
            </w:pPr>
            <w:r w:rsidRPr="00657A4C">
              <w:rPr>
                <w:rFonts w:hint="eastAsia"/>
                <w:b/>
              </w:rPr>
              <w:t>自主學習課程類型</w:t>
            </w:r>
          </w:p>
        </w:tc>
        <w:tc>
          <w:tcPr>
            <w:tcW w:w="1795" w:type="pct"/>
            <w:tcMar>
              <w:top w:w="57" w:type="dxa"/>
              <w:bottom w:w="57" w:type="dxa"/>
            </w:tcMar>
            <w:vAlign w:val="center"/>
          </w:tcPr>
          <w:p w:rsidR="00CE6187" w:rsidRDefault="003C4EF2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CE6187">
              <w:rPr>
                <w:rFonts w:hint="eastAsia"/>
                <w:color w:val="000000"/>
              </w:rPr>
              <w:t>校外實習類</w:t>
            </w:r>
          </w:p>
          <w:p w:rsidR="00CE6187" w:rsidRDefault="005D4DFA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CE6187">
              <w:rPr>
                <w:rFonts w:hint="eastAsia"/>
                <w:color w:val="000000"/>
              </w:rPr>
              <w:t>專業競賽類</w:t>
            </w:r>
          </w:p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□專業證照類</w:t>
            </w:r>
          </w:p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□專業服務類</w:t>
            </w:r>
          </w:p>
        </w:tc>
        <w:tc>
          <w:tcPr>
            <w:tcW w:w="1796" w:type="pct"/>
            <w:vAlign w:val="center"/>
          </w:tcPr>
          <w:p w:rsidR="00CE6187" w:rsidRDefault="00CE6187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□志工服務類</w:t>
            </w:r>
          </w:p>
          <w:p w:rsidR="00CE6187" w:rsidRDefault="003C4EF2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■</w:t>
            </w:r>
            <w:r w:rsidR="00CE6187">
              <w:rPr>
                <w:rFonts w:hint="eastAsia"/>
                <w:color w:val="000000"/>
              </w:rPr>
              <w:t>學習護照類</w:t>
            </w:r>
          </w:p>
          <w:p w:rsidR="00CE6187" w:rsidRPr="00583894" w:rsidRDefault="00605AA8" w:rsidP="00583894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CE6187">
              <w:rPr>
                <w:rFonts w:hint="eastAsia"/>
                <w:color w:val="000000"/>
              </w:rPr>
              <w:t>外語檢定類</w:t>
            </w:r>
          </w:p>
        </w:tc>
      </w:tr>
      <w:tr w:rsidR="00657A4C" w:rsidTr="00CE6187">
        <w:trPr>
          <w:trHeight w:val="891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657A4C" w:rsidRPr="00657A4C" w:rsidRDefault="00657A4C" w:rsidP="00D500A1">
            <w:pPr>
              <w:jc w:val="center"/>
              <w:rPr>
                <w:b/>
              </w:rPr>
            </w:pPr>
            <w:r w:rsidRPr="00657A4C">
              <w:rPr>
                <w:rFonts w:hint="eastAsia"/>
                <w:b/>
              </w:rPr>
              <w:t>自主學習活動</w:t>
            </w:r>
            <w:r w:rsidR="00CE6187">
              <w:rPr>
                <w:rFonts w:hint="eastAsia"/>
                <w:b/>
              </w:rPr>
              <w:t>摘要</w:t>
            </w:r>
          </w:p>
        </w:tc>
        <w:tc>
          <w:tcPr>
            <w:tcW w:w="3591" w:type="pct"/>
            <w:gridSpan w:val="2"/>
            <w:tcMar>
              <w:top w:w="57" w:type="dxa"/>
              <w:bottom w:w="57" w:type="dxa"/>
            </w:tcMar>
            <w:vAlign w:val="center"/>
          </w:tcPr>
          <w:p w:rsidR="006E70DF" w:rsidRDefault="00605AA8" w:rsidP="006E70DF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一、活動名稱</w:t>
            </w:r>
            <w:r w:rsidR="005D4DFA">
              <w:rPr>
                <w:rFonts w:hint="eastAsia"/>
                <w:color w:val="000000"/>
              </w:rPr>
              <w:t>：</w:t>
            </w:r>
            <w:r w:rsidR="005D4DFA">
              <w:rPr>
                <w:rFonts w:hint="eastAsia"/>
              </w:rPr>
              <w:t>自主學習─</w:t>
            </w:r>
            <w:r w:rsidR="003C4EF2">
              <w:rPr>
                <w:rFonts w:hint="eastAsia"/>
              </w:rPr>
              <w:t>學習護照</w:t>
            </w:r>
          </w:p>
          <w:p w:rsidR="006E70DF" w:rsidRDefault="00605AA8" w:rsidP="006E70DF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二、活動期程</w:t>
            </w:r>
            <w:r w:rsidR="005D4DFA">
              <w:rPr>
                <w:rFonts w:hint="eastAsia"/>
                <w:color w:val="000000"/>
              </w:rPr>
              <w:t>：學期中</w:t>
            </w:r>
          </w:p>
          <w:p w:rsidR="00657A4C" w:rsidRDefault="00605AA8" w:rsidP="006E70DF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三、活動內容</w:t>
            </w:r>
            <w:r w:rsidR="005D4DFA">
              <w:rPr>
                <w:rFonts w:hint="eastAsia"/>
                <w:color w:val="000000"/>
              </w:rPr>
              <w:t>：</w:t>
            </w:r>
            <w:r w:rsidR="009C0F27" w:rsidRPr="009C0F27">
              <w:rPr>
                <w:rFonts w:hint="eastAsia"/>
                <w:color w:val="000000"/>
              </w:rPr>
              <w:t>參加系所舉辦之學術講座、職涯講座、傑出系友講座、學術研討會等</w:t>
            </w:r>
            <w:r w:rsidR="009C0F27">
              <w:rPr>
                <w:rFonts w:hint="eastAsia"/>
                <w:color w:val="000000"/>
              </w:rPr>
              <w:t>。</w:t>
            </w:r>
          </w:p>
        </w:tc>
      </w:tr>
      <w:tr w:rsidR="00D500A1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開課目的與核心教學目標之關聯</w:t>
            </w:r>
          </w:p>
        </w:tc>
        <w:tc>
          <w:tcPr>
            <w:tcW w:w="3591" w:type="pct"/>
            <w:gridSpan w:val="2"/>
          </w:tcPr>
          <w:p w:rsidR="00501C11" w:rsidRPr="00345202" w:rsidRDefault="00074C0D" w:rsidP="00345202">
            <w:pPr>
              <w:pStyle w:val="ab"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培養</w:t>
            </w:r>
            <w:r w:rsidR="00345202">
              <w:rPr>
                <w:rFonts w:hint="eastAsia"/>
              </w:rPr>
              <w:t>學生</w:t>
            </w:r>
            <w:r w:rsidR="00345202" w:rsidRPr="00345202">
              <w:rPr>
                <w:rFonts w:hint="eastAsia"/>
              </w:rPr>
              <w:t>閱讀理解</w:t>
            </w:r>
            <w:r w:rsidR="00345202">
              <w:rPr>
                <w:rFonts w:hint="eastAsia"/>
              </w:rPr>
              <w:t>、</w:t>
            </w:r>
            <w:r w:rsidR="00345202" w:rsidRPr="00345202">
              <w:rPr>
                <w:rFonts w:hint="eastAsia"/>
              </w:rPr>
              <w:t>積極傾聽</w:t>
            </w:r>
            <w:r w:rsidR="00345202">
              <w:rPr>
                <w:rFonts w:hint="eastAsia"/>
              </w:rPr>
              <w:t>、</w:t>
            </w:r>
            <w:r w:rsidR="00345202" w:rsidRPr="00345202">
              <w:rPr>
                <w:rFonts w:hint="eastAsia"/>
              </w:rPr>
              <w:t>批判思考</w:t>
            </w:r>
            <w:r w:rsidR="00345202">
              <w:rPr>
                <w:rFonts w:hint="eastAsia"/>
              </w:rPr>
              <w:t>與主動學習之核心能</w:t>
            </w:r>
            <w:r w:rsidR="00345202" w:rsidRPr="00345202">
              <w:rPr>
                <w:rFonts w:hint="eastAsia"/>
              </w:rPr>
              <w:t>力，達到強化</w:t>
            </w:r>
            <w:r w:rsidRPr="00345202">
              <w:rPr>
                <w:rFonts w:hint="eastAsia"/>
              </w:rPr>
              <w:t>理論與實務整合</w:t>
            </w:r>
            <w:r w:rsidR="00345202" w:rsidRPr="00345202">
              <w:rPr>
                <w:rFonts w:hint="eastAsia"/>
              </w:rPr>
              <w:t>的教學目標</w:t>
            </w:r>
            <w:r w:rsidR="00501C11" w:rsidRPr="00345202">
              <w:rPr>
                <w:rFonts w:hint="eastAsia"/>
              </w:rPr>
              <w:t>。</w:t>
            </w:r>
          </w:p>
          <w:p w:rsidR="00074C0D" w:rsidRPr="00583894" w:rsidRDefault="00074C0D" w:rsidP="006E70DF">
            <w:pPr>
              <w:pStyle w:val="ab"/>
              <w:numPr>
                <w:ilvl w:val="0"/>
                <w:numId w:val="1"/>
              </w:numPr>
              <w:ind w:leftChars="0"/>
              <w:jc w:val="both"/>
            </w:pPr>
            <w:r w:rsidRPr="00345202">
              <w:rPr>
                <w:rFonts w:hint="eastAsia"/>
              </w:rPr>
              <w:t>提升學生</w:t>
            </w:r>
            <w:r w:rsidR="009C0F27" w:rsidRPr="00345202">
              <w:rPr>
                <w:rFonts w:hint="eastAsia"/>
              </w:rPr>
              <w:t>專業學術能力，並提早對職場</w:t>
            </w:r>
            <w:r w:rsidR="006E70DF" w:rsidRPr="00345202">
              <w:rPr>
                <w:rFonts w:hint="eastAsia"/>
              </w:rPr>
              <w:t>有一定的認知</w:t>
            </w:r>
            <w:r w:rsidRPr="00345202">
              <w:rPr>
                <w:rFonts w:hint="eastAsia"/>
              </w:rPr>
              <w:t>。</w:t>
            </w:r>
          </w:p>
        </w:tc>
      </w:tr>
      <w:tr w:rsidR="00D500A1" w:rsidTr="00605AA8">
        <w:trPr>
          <w:trHeight w:val="127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學分認證要件</w:t>
            </w:r>
          </w:p>
        </w:tc>
        <w:tc>
          <w:tcPr>
            <w:tcW w:w="3591" w:type="pct"/>
            <w:gridSpan w:val="2"/>
          </w:tcPr>
          <w:p w:rsidR="00074C0D" w:rsidRPr="0061788B" w:rsidRDefault="003C4EF2" w:rsidP="0061788B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b/>
              </w:rPr>
            </w:pPr>
            <w:r w:rsidRPr="0061788B">
              <w:rPr>
                <w:rFonts w:hint="eastAsia"/>
                <w:b/>
                <w:color w:val="000000"/>
              </w:rPr>
              <w:t>參加</w:t>
            </w:r>
            <w:r w:rsidR="00BC2D0F">
              <w:rPr>
                <w:rFonts w:hint="eastAsia"/>
                <w:b/>
                <w:color w:val="000000"/>
              </w:rPr>
              <w:t>本</w:t>
            </w:r>
            <w:r w:rsidRPr="0061788B">
              <w:rPr>
                <w:rFonts w:hint="eastAsia"/>
                <w:b/>
                <w:color w:val="000000"/>
              </w:rPr>
              <w:t>系所</w:t>
            </w:r>
            <w:r w:rsidR="00BC2D0F">
              <w:rPr>
                <w:rFonts w:hint="eastAsia"/>
                <w:b/>
                <w:color w:val="000000"/>
              </w:rPr>
              <w:t>（含進修部中文系）</w:t>
            </w:r>
            <w:r w:rsidRPr="0061788B">
              <w:rPr>
                <w:rFonts w:hint="eastAsia"/>
                <w:b/>
                <w:color w:val="000000"/>
              </w:rPr>
              <w:t>舉辦之學術講座、職涯講座、傑出系友</w:t>
            </w:r>
            <w:r w:rsidRPr="0061788B">
              <w:rPr>
                <w:rFonts w:hint="eastAsia"/>
                <w:b/>
              </w:rPr>
              <w:t>講座、學術研討會</w:t>
            </w:r>
            <w:r w:rsidR="00976230" w:rsidRPr="0061788B">
              <w:rPr>
                <w:rFonts w:hint="eastAsia"/>
                <w:b/>
              </w:rPr>
              <w:t>等，至少</w:t>
            </w:r>
            <w:r w:rsidR="00976230" w:rsidRPr="0061788B">
              <w:rPr>
                <w:rFonts w:hint="eastAsia"/>
                <w:b/>
              </w:rPr>
              <w:t>16</w:t>
            </w:r>
            <w:r w:rsidR="00976230" w:rsidRPr="0061788B">
              <w:rPr>
                <w:rFonts w:hint="eastAsia"/>
                <w:b/>
              </w:rPr>
              <w:t>場，並繳交</w:t>
            </w:r>
            <w:r w:rsidR="00345202" w:rsidRPr="0061788B">
              <w:rPr>
                <w:rFonts w:hint="eastAsia"/>
                <w:b/>
              </w:rPr>
              <w:t>每場</w:t>
            </w:r>
            <w:r w:rsidR="00976230" w:rsidRPr="0061788B">
              <w:rPr>
                <w:rFonts w:hint="eastAsia"/>
                <w:b/>
              </w:rPr>
              <w:t>300</w:t>
            </w:r>
            <w:r w:rsidR="00976230" w:rsidRPr="0061788B">
              <w:rPr>
                <w:rFonts w:hint="eastAsia"/>
                <w:b/>
              </w:rPr>
              <w:t>字以上之學習心得，且需系辦公室蓋章認證。</w:t>
            </w:r>
            <w:r w:rsidR="00976230" w:rsidRPr="0061788B">
              <w:rPr>
                <w:rFonts w:hint="eastAsia"/>
                <w:b/>
              </w:rPr>
              <w:t xml:space="preserve"> </w:t>
            </w:r>
          </w:p>
          <w:p w:rsidR="0061788B" w:rsidRPr="0061788B" w:rsidRDefault="0061788B" w:rsidP="0061788B">
            <w:pPr>
              <w:pStyle w:val="ab"/>
              <w:numPr>
                <w:ilvl w:val="0"/>
                <w:numId w:val="3"/>
              </w:numPr>
              <w:ind w:leftChars="0"/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若有任一篇學習心得抄襲者，則所有心得皆不予承認。</w:t>
            </w:r>
          </w:p>
        </w:tc>
      </w:tr>
      <w:tr w:rsidR="00D500A1" w:rsidTr="00074C0D">
        <w:trPr>
          <w:trHeight w:val="1089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申請資格</w:t>
            </w:r>
          </w:p>
        </w:tc>
        <w:tc>
          <w:tcPr>
            <w:tcW w:w="3591" w:type="pct"/>
            <w:gridSpan w:val="2"/>
          </w:tcPr>
          <w:p w:rsidR="00D500A1" w:rsidRPr="00583894" w:rsidRDefault="00074C0D" w:rsidP="00074C0D">
            <w:pPr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中國文學系日間部</w:t>
            </w:r>
            <w:r w:rsidR="007D5460" w:rsidRPr="007D5460">
              <w:rPr>
                <w:rFonts w:hint="eastAsia"/>
                <w:b/>
                <w:color w:val="FF0000"/>
              </w:rPr>
              <w:t>二年級以上</w:t>
            </w:r>
            <w:r>
              <w:rPr>
                <w:rFonts w:hint="eastAsia"/>
                <w:b/>
                <w:color w:val="000000"/>
              </w:rPr>
              <w:t>學生，每位學生以認證</w:t>
            </w: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rFonts w:hint="eastAsia"/>
                <w:b/>
                <w:color w:val="000000"/>
              </w:rPr>
              <w:t>學分為限，列入選修學分。</w:t>
            </w:r>
          </w:p>
        </w:tc>
      </w:tr>
      <w:tr w:rsidR="00D500A1" w:rsidTr="00074C0D">
        <w:trPr>
          <w:trHeight w:val="865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認證機制</w:t>
            </w:r>
          </w:p>
        </w:tc>
        <w:tc>
          <w:tcPr>
            <w:tcW w:w="3591" w:type="pct"/>
            <w:gridSpan w:val="2"/>
          </w:tcPr>
          <w:p w:rsidR="00D500A1" w:rsidRPr="00583894" w:rsidRDefault="00074C0D" w:rsidP="00074C0D">
            <w:pPr>
              <w:jc w:val="both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由本系課程委員會認證</w:t>
            </w:r>
          </w:p>
        </w:tc>
      </w:tr>
      <w:tr w:rsidR="00D500A1" w:rsidTr="00074C0D">
        <w:trPr>
          <w:trHeight w:val="1007"/>
          <w:jc w:val="right"/>
        </w:trPr>
        <w:tc>
          <w:tcPr>
            <w:tcW w:w="1409" w:type="pct"/>
            <w:tcMar>
              <w:top w:w="57" w:type="dxa"/>
              <w:bottom w:w="57" w:type="dxa"/>
            </w:tcMar>
            <w:vAlign w:val="center"/>
          </w:tcPr>
          <w:p w:rsidR="00D500A1" w:rsidRPr="00583894" w:rsidRDefault="00CE6187" w:rsidP="00D500A1">
            <w:pPr>
              <w:pStyle w:val="Web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其他</w:t>
            </w:r>
          </w:p>
        </w:tc>
        <w:tc>
          <w:tcPr>
            <w:tcW w:w="3591" w:type="pct"/>
            <w:gridSpan w:val="2"/>
          </w:tcPr>
          <w:p w:rsidR="00D500A1" w:rsidRPr="00583894" w:rsidRDefault="00605AA8" w:rsidP="00C25D1D">
            <w:pPr>
              <w:pStyle w:val="Web"/>
              <w:spacing w:before="0" w:beforeAutospacing="0" w:after="0" w:afterAutospacing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本計畫經</w:t>
            </w:r>
            <w:r w:rsidR="007D5460" w:rsidRPr="007D5460">
              <w:rPr>
                <w:rFonts w:hint="eastAsia"/>
                <w:color w:val="000000"/>
              </w:rPr>
              <w:t>112.</w:t>
            </w:r>
            <w:r w:rsidR="0061788B">
              <w:rPr>
                <w:rFonts w:hint="eastAsia"/>
                <w:color w:val="000000"/>
              </w:rPr>
              <w:t>1</w:t>
            </w:r>
            <w:r w:rsidR="007D5460" w:rsidRPr="007D5460">
              <w:rPr>
                <w:rFonts w:hint="eastAsia"/>
                <w:color w:val="000000"/>
              </w:rPr>
              <w:t>.</w:t>
            </w:r>
            <w:r w:rsidR="0061788B">
              <w:rPr>
                <w:rFonts w:hint="eastAsia"/>
                <w:color w:val="000000"/>
              </w:rPr>
              <w:t>4</w:t>
            </w:r>
            <w:r w:rsidR="00074C0D">
              <w:rPr>
                <w:rFonts w:hint="eastAsia"/>
                <w:color w:val="000000"/>
              </w:rPr>
              <w:t>中國文學</w:t>
            </w:r>
            <w:r>
              <w:rPr>
                <w:rFonts w:hint="eastAsia"/>
                <w:color w:val="000000"/>
              </w:rPr>
              <w:t>系課程委員會、1</w:t>
            </w:r>
            <w:r w:rsidR="00074C0D">
              <w:rPr>
                <w:rFonts w:hint="eastAsia"/>
                <w:color w:val="000000"/>
              </w:rPr>
              <w:t>12</w:t>
            </w:r>
            <w:r>
              <w:rPr>
                <w:rFonts w:hint="eastAsia"/>
                <w:color w:val="000000"/>
              </w:rPr>
              <w:t>.</w:t>
            </w:r>
            <w:r w:rsidR="00C25D1D"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 w:rsidR="00C25D1D">
              <w:rPr>
                <w:rFonts w:hint="eastAsia"/>
                <w:color w:val="000000"/>
              </w:rPr>
              <w:t>21</w:t>
            </w:r>
            <w:r w:rsidR="00074C0D">
              <w:rPr>
                <w:rFonts w:hint="eastAsia"/>
                <w:color w:val="000000"/>
              </w:rPr>
              <w:t>文學院</w:t>
            </w:r>
            <w:r w:rsidR="00C25D1D">
              <w:rPr>
                <w:rFonts w:hint="eastAsia"/>
                <w:color w:val="000000"/>
              </w:rPr>
              <w:t>第二學期</w:t>
            </w:r>
            <w:r w:rsidR="00074C0D">
              <w:rPr>
                <w:rFonts w:hint="eastAsia"/>
                <w:color w:val="000000"/>
              </w:rPr>
              <w:t>課程委員會審議通。</w:t>
            </w:r>
          </w:p>
        </w:tc>
      </w:tr>
    </w:tbl>
    <w:p w:rsidR="006E4F51" w:rsidRPr="006E4F51" w:rsidRDefault="006E4F51" w:rsidP="00E407A7"/>
    <w:sectPr w:rsidR="006E4F51" w:rsidRPr="006E4F51" w:rsidSect="00864B8D">
      <w:headerReference w:type="default" r:id="rId9"/>
      <w:footerReference w:type="default" r:id="rId10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AA" w:rsidRDefault="009308AA" w:rsidP="00657A4C">
      <w:r>
        <w:separator/>
      </w:r>
    </w:p>
  </w:endnote>
  <w:endnote w:type="continuationSeparator" w:id="0">
    <w:p w:rsidR="009308AA" w:rsidRDefault="009308AA" w:rsidP="0065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187" w:rsidRDefault="00CE6187" w:rsidP="00CE6187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2877AB">
      <w:rPr>
        <w:noProof/>
      </w:rPr>
      <w:t>1</w:t>
    </w:r>
    <w:r>
      <w:fldChar w:fldCharType="end"/>
    </w:r>
    <w:r>
      <w:rPr>
        <w:rFonts w:hint="eastAsia"/>
      </w:rPr>
      <w:t>頁，共</w:t>
    </w:r>
    <w:r w:rsidR="009308AA">
      <w:fldChar w:fldCharType="begin"/>
    </w:r>
    <w:r w:rsidR="009308AA">
      <w:instrText xml:space="preserve"> NUMPAGES   \* MERGEFORMAT </w:instrText>
    </w:r>
    <w:r w:rsidR="009308AA">
      <w:fldChar w:fldCharType="separate"/>
    </w:r>
    <w:r w:rsidR="002877AB">
      <w:rPr>
        <w:noProof/>
      </w:rPr>
      <w:t>1</w:t>
    </w:r>
    <w:r w:rsidR="009308AA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AA" w:rsidRDefault="009308AA" w:rsidP="00657A4C">
      <w:r>
        <w:separator/>
      </w:r>
    </w:p>
  </w:footnote>
  <w:footnote w:type="continuationSeparator" w:id="0">
    <w:p w:rsidR="009308AA" w:rsidRDefault="009308AA" w:rsidP="00657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8D" w:rsidRDefault="00864B8D" w:rsidP="00864B8D">
    <w:pPr>
      <w:pStyle w:val="a6"/>
      <w:rPr>
        <w:rFonts w:ascii="標楷體" w:eastAsia="標楷體" w:hAnsi="標楷體"/>
        <w:b/>
        <w:sz w:val="28"/>
        <w:szCs w:val="28"/>
      </w:rPr>
    </w:pPr>
    <w:r w:rsidRPr="00476FDA">
      <w:rPr>
        <w:rFonts w:ascii="標楷體" w:eastAsia="標楷體" w:hAnsi="標楷體" w:hint="eastAsia"/>
        <w:b/>
        <w:sz w:val="28"/>
        <w:szCs w:val="28"/>
      </w:rPr>
      <w:t>【</w:t>
    </w:r>
    <w:r>
      <w:rPr>
        <w:rFonts w:ascii="標楷體" w:eastAsia="標楷體" w:hAnsi="標楷體" w:hint="eastAsia"/>
        <w:b/>
        <w:sz w:val="28"/>
        <w:szCs w:val="28"/>
      </w:rPr>
      <w:t>自</w:t>
    </w:r>
    <w:r w:rsidRPr="00476FDA">
      <w:rPr>
        <w:rFonts w:ascii="標楷體" w:eastAsia="標楷體" w:hAnsi="標楷體" w:hint="eastAsia"/>
        <w:b/>
        <w:sz w:val="28"/>
        <w:szCs w:val="28"/>
      </w:rPr>
      <w:t>0</w:t>
    </w:r>
    <w:r w:rsidR="00DE7AD2">
      <w:rPr>
        <w:rFonts w:ascii="標楷體" w:eastAsia="標楷體" w:hAnsi="標楷體" w:hint="eastAsia"/>
        <w:b/>
        <w:sz w:val="28"/>
        <w:szCs w:val="28"/>
      </w:rPr>
      <w:t>5</w:t>
    </w:r>
    <w:r w:rsidRPr="00476FDA">
      <w:rPr>
        <w:rFonts w:ascii="標楷體" w:eastAsia="標楷體" w:hAnsi="標楷體" w:hint="eastAsia"/>
        <w:b/>
        <w:sz w:val="28"/>
        <w:szCs w:val="28"/>
      </w:rPr>
      <w:t>】</w:t>
    </w:r>
  </w:p>
  <w:p w:rsidR="00864B8D" w:rsidRPr="00476FDA" w:rsidRDefault="00864B8D" w:rsidP="00864B8D">
    <w:pPr>
      <w:pStyle w:val="a6"/>
      <w:rPr>
        <w:rFonts w:ascii="標楷體" w:eastAsia="標楷體" w:hAnsi="標楷體"/>
        <w:b/>
        <w:sz w:val="28"/>
        <w:szCs w:val="28"/>
      </w:rPr>
    </w:pPr>
  </w:p>
  <w:p w:rsidR="00657A4C" w:rsidRDefault="00657A4C" w:rsidP="00657A4C">
    <w:pPr>
      <w:pStyle w:val="a4"/>
      <w:jc w:val="center"/>
    </w:pPr>
    <w:r w:rsidRPr="00657A4C">
      <w:rPr>
        <w:rFonts w:ascii="標楷體" w:eastAsia="標楷體" w:hAnsi="標楷體" w:hint="eastAsia"/>
        <w:b/>
        <w:sz w:val="32"/>
        <w:szCs w:val="32"/>
      </w:rPr>
      <w:t>輔仁大學自主學習專業課程開課計</w:t>
    </w:r>
    <w:r w:rsidR="00CE6187" w:rsidRPr="00CE6187">
      <w:rPr>
        <w:rFonts w:ascii="標楷體" w:eastAsia="標楷體" w:hAnsi="標楷體" w:hint="eastAsia"/>
        <w:b/>
        <w:sz w:val="32"/>
        <w:szCs w:val="32"/>
      </w:rPr>
      <w:t>畫</w:t>
    </w:r>
    <w:r>
      <w:rPr>
        <w:rFonts w:ascii="標楷體" w:eastAsia="標楷體" w:hAnsi="標楷體" w:hint="eastAsia"/>
        <w:b/>
        <w:sz w:val="32"/>
        <w:szCs w:val="32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1E96"/>
    <w:multiLevelType w:val="hybridMultilevel"/>
    <w:tmpl w:val="E1DA1C30"/>
    <w:lvl w:ilvl="0" w:tplc="D8B8AB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905C81"/>
    <w:multiLevelType w:val="hybridMultilevel"/>
    <w:tmpl w:val="13C01AB2"/>
    <w:lvl w:ilvl="0" w:tplc="0C80F93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FB2D08"/>
    <w:multiLevelType w:val="hybridMultilevel"/>
    <w:tmpl w:val="C43E0654"/>
    <w:lvl w:ilvl="0" w:tplc="DC9CEA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51"/>
    <w:rsid w:val="00064BF2"/>
    <w:rsid w:val="00074C0D"/>
    <w:rsid w:val="0016304C"/>
    <w:rsid w:val="001D2D01"/>
    <w:rsid w:val="001E4BF8"/>
    <w:rsid w:val="002877AB"/>
    <w:rsid w:val="00336CE2"/>
    <w:rsid w:val="00345202"/>
    <w:rsid w:val="003C4EF2"/>
    <w:rsid w:val="003C7281"/>
    <w:rsid w:val="00501C11"/>
    <w:rsid w:val="00583894"/>
    <w:rsid w:val="005D4DFA"/>
    <w:rsid w:val="00605AA8"/>
    <w:rsid w:val="00611B3D"/>
    <w:rsid w:val="0061788B"/>
    <w:rsid w:val="0065439B"/>
    <w:rsid w:val="00657A4C"/>
    <w:rsid w:val="00681104"/>
    <w:rsid w:val="006E4F51"/>
    <w:rsid w:val="006E70DF"/>
    <w:rsid w:val="00703A66"/>
    <w:rsid w:val="00745FEE"/>
    <w:rsid w:val="0074716B"/>
    <w:rsid w:val="007D5460"/>
    <w:rsid w:val="00864B8D"/>
    <w:rsid w:val="008653BA"/>
    <w:rsid w:val="009308AA"/>
    <w:rsid w:val="00943C49"/>
    <w:rsid w:val="00973623"/>
    <w:rsid w:val="00976230"/>
    <w:rsid w:val="009C0F27"/>
    <w:rsid w:val="00A12D6A"/>
    <w:rsid w:val="00A13C90"/>
    <w:rsid w:val="00AD353D"/>
    <w:rsid w:val="00B10FF0"/>
    <w:rsid w:val="00B30BCA"/>
    <w:rsid w:val="00B5792D"/>
    <w:rsid w:val="00BA2C85"/>
    <w:rsid w:val="00BC2D0F"/>
    <w:rsid w:val="00BF013A"/>
    <w:rsid w:val="00C06C90"/>
    <w:rsid w:val="00C25D1D"/>
    <w:rsid w:val="00CE6187"/>
    <w:rsid w:val="00D500A1"/>
    <w:rsid w:val="00DB0149"/>
    <w:rsid w:val="00DC0712"/>
    <w:rsid w:val="00DE7AD2"/>
    <w:rsid w:val="00DF6B12"/>
    <w:rsid w:val="00E407A7"/>
    <w:rsid w:val="00ED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4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E4F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E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A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A4C"/>
    <w:rPr>
      <w:sz w:val="20"/>
      <w:szCs w:val="20"/>
    </w:rPr>
  </w:style>
  <w:style w:type="character" w:styleId="a8">
    <w:name w:val="Placeholder Text"/>
    <w:basedOn w:val="a0"/>
    <w:uiPriority w:val="99"/>
    <w:semiHidden/>
    <w:rsid w:val="00CE618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05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05AA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74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C038-4EA3-4E5F-94EE-33D424B8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chltchen</cp:lastModifiedBy>
  <cp:revision>11</cp:revision>
  <cp:lastPrinted>2023-03-01T06:11:00Z</cp:lastPrinted>
  <dcterms:created xsi:type="dcterms:W3CDTF">2022-12-27T01:32:00Z</dcterms:created>
  <dcterms:modified xsi:type="dcterms:W3CDTF">2023-03-01T06:11:00Z</dcterms:modified>
</cp:coreProperties>
</file>